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CEF9" w14:textId="2156E23C" w:rsidR="00F341E0" w:rsidRDefault="00F341E0" w:rsidP="00F341E0">
      <w:pPr>
        <w:jc w:val="center"/>
        <w:rPr>
          <w:rFonts w:ascii="Arial" w:hAnsi="Arial" w:cs="Arial"/>
          <w:color w:val="7F7355"/>
          <w:sz w:val="27"/>
          <w:szCs w:val="27"/>
        </w:rPr>
      </w:pPr>
      <w:r w:rsidRPr="00AC6E56">
        <w:rPr>
          <w:rFonts w:asciiTheme="majorHAnsi" w:hAnsiTheme="majorHAnsi" w:cstheme="majorHAnsi"/>
          <w:b/>
          <w:bCs/>
          <w:noProof/>
          <w:color w:val="0E101A"/>
        </w:rPr>
        <w:drawing>
          <wp:inline distT="0" distB="0" distL="0" distR="0" wp14:anchorId="1D31EEF1" wp14:editId="1FA8508B">
            <wp:extent cx="1463043" cy="780290"/>
            <wp:effectExtent l="0" t="0" r="0" b="1270"/>
            <wp:docPr id="1" name="Picture 1" descr="A picture containing dark,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stand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3043" cy="780290"/>
                    </a:xfrm>
                    <a:prstGeom prst="rect">
                      <a:avLst/>
                    </a:prstGeom>
                  </pic:spPr>
                </pic:pic>
              </a:graphicData>
            </a:graphic>
          </wp:inline>
        </w:drawing>
      </w:r>
    </w:p>
    <w:p w14:paraId="4163B3D8" w14:textId="77777777" w:rsidR="00F341E0" w:rsidRDefault="00F341E0">
      <w:pPr>
        <w:rPr>
          <w:rFonts w:ascii="Arial" w:hAnsi="Arial" w:cs="Arial"/>
          <w:color w:val="7F7355"/>
          <w:sz w:val="27"/>
          <w:szCs w:val="27"/>
        </w:rPr>
      </w:pPr>
    </w:p>
    <w:p w14:paraId="438C047C" w14:textId="77777777" w:rsidR="00F341E0" w:rsidRDefault="00F341E0">
      <w:pPr>
        <w:rPr>
          <w:rFonts w:ascii="Arial" w:hAnsi="Arial" w:cs="Arial"/>
          <w:color w:val="7F7355"/>
          <w:sz w:val="27"/>
          <w:szCs w:val="27"/>
        </w:rPr>
      </w:pPr>
    </w:p>
    <w:p w14:paraId="0374F447" w14:textId="77777777" w:rsidR="00F341E0" w:rsidRDefault="00F341E0">
      <w:pPr>
        <w:rPr>
          <w:rFonts w:ascii="Arial" w:hAnsi="Arial" w:cs="Arial"/>
          <w:color w:val="7F7355"/>
          <w:sz w:val="27"/>
          <w:szCs w:val="27"/>
        </w:rPr>
      </w:pPr>
    </w:p>
    <w:p w14:paraId="48B04ED0" w14:textId="6D94E07C" w:rsidR="00501B5D" w:rsidRDefault="00D63EAE">
      <w:r>
        <w:rPr>
          <w:rFonts w:ascii="Arial" w:hAnsi="Arial" w:cs="Arial"/>
          <w:color w:val="7F7355"/>
          <w:sz w:val="27"/>
          <w:szCs w:val="27"/>
        </w:rPr>
        <w:t>There are </w:t>
      </w:r>
      <w:r>
        <w:rPr>
          <w:rFonts w:ascii="Arial" w:hAnsi="Arial" w:cs="Arial"/>
          <w:b/>
          <w:bCs/>
          <w:color w:val="7F7355"/>
          <w:sz w:val="27"/>
          <w:szCs w:val="27"/>
          <w:bdr w:val="none" w:sz="0" w:space="0" w:color="auto" w:frame="1"/>
        </w:rPr>
        <w:t>5 vacancies</w:t>
      </w:r>
      <w:r>
        <w:rPr>
          <w:rFonts w:ascii="Arial" w:hAnsi="Arial" w:cs="Arial"/>
          <w:color w:val="7F7355"/>
          <w:sz w:val="27"/>
          <w:szCs w:val="27"/>
        </w:rPr>
        <w:t xml:space="preserve"> on the Parish Council, so if you would like to contribute to your community please get in touch. Our councillors work hard to achieve the best for the parish and are committed to ensuring fair representation.  We are particularly interested in hearing from residents in Draycott and Paxford which currently have no councillors. The council meet 10 times/year (no meetings August &amp; December). If you would like to know </w:t>
      </w:r>
      <w:proofErr w:type="gramStart"/>
      <w:r>
        <w:rPr>
          <w:rFonts w:ascii="Arial" w:hAnsi="Arial" w:cs="Arial"/>
          <w:color w:val="7F7355"/>
          <w:sz w:val="27"/>
          <w:szCs w:val="27"/>
        </w:rPr>
        <w:t>more</w:t>
      </w:r>
      <w:proofErr w:type="gramEnd"/>
      <w:r>
        <w:rPr>
          <w:rFonts w:ascii="Arial" w:hAnsi="Arial" w:cs="Arial"/>
          <w:color w:val="7F7355"/>
          <w:sz w:val="27"/>
          <w:szCs w:val="27"/>
        </w:rPr>
        <w:t xml:space="preserve"> please email </w:t>
      </w:r>
      <w:hyperlink r:id="rId5" w:history="1">
        <w:r>
          <w:rPr>
            <w:rStyle w:val="Hyperlink"/>
            <w:rFonts w:ascii="Arial" w:hAnsi="Arial" w:cs="Arial"/>
            <w:b/>
            <w:bCs/>
            <w:sz w:val="27"/>
            <w:szCs w:val="27"/>
            <w:bdr w:val="none" w:sz="0" w:space="0" w:color="auto" w:frame="1"/>
          </w:rPr>
          <w:t>parishclerk@blockley.org.uk</w:t>
        </w:r>
      </w:hyperlink>
      <w:r>
        <w:rPr>
          <w:rFonts w:ascii="Arial" w:hAnsi="Arial" w:cs="Arial"/>
          <w:b/>
          <w:bCs/>
          <w:color w:val="7F7355"/>
          <w:sz w:val="27"/>
          <w:szCs w:val="27"/>
          <w:bdr w:val="none" w:sz="0" w:space="0" w:color="auto" w:frame="1"/>
        </w:rPr>
        <w:t>  </w:t>
      </w:r>
    </w:p>
    <w:sectPr w:rsidR="00501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AE"/>
    <w:rsid w:val="00501B5D"/>
    <w:rsid w:val="00D63EAE"/>
    <w:rsid w:val="00F34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2CE9"/>
  <w15:chartTrackingRefBased/>
  <w15:docId w15:val="{C1EABC75-2C0F-4003-A745-D58DD5FC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rishclerk@blockley.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2023-01-10T02:40:00Z</dcterms:created>
  <dcterms:modified xsi:type="dcterms:W3CDTF">2023-01-10T03:03:00Z</dcterms:modified>
</cp:coreProperties>
</file>